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91" w:rsidRPr="00E73191" w:rsidRDefault="00630F5E" w:rsidP="00E7319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Rózsafutás v</w:t>
      </w:r>
      <w:r w:rsidR="00E73191" w:rsidRPr="00E73191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ersenyszabályzata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Frissítőpontok, biztosítás és elsősegély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futóverseny szervezői egészségügyi szolgálattal és felügyelő személyzettel is figyelnek rátok, akik frissítőkkel és lelkesítő szavakkal várnak benneteket. A frissítő pontokon víz, izotóniás ital, szőlőcukor és banán is elérhető a futók számára.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futószámok időtartama alatt szakképzett elsősegélynyújtó csapat áll készenlétben. A terep jellege miatt az elsősegélynyújtó kijutása egy esetleges sérülés helyszínére időigényes lehet, ezért kérjük, kiemelten ügyeljetek a saját, és a többi résztvevő testi épségére, és ha szükséges, segítsetek az esetleg balesetet szenvedett futótársaitoknak.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Egészségi állapotról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versenyen egészségesen, saját felelősségre, a választott távra, mind fizikálisan, mind mentálisan felkészülten kell indulnod. Az egészségügyi állapotban bekövetkező állapotromlásért minket, mint Szervezőt nem terhel felelősség.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 szülei elfogadják, hogy gyermekük csak abban az esetben állhat rajtvonalhoz, amennyiben az egészségi állapota azt lehetővé teszi. Ezzel kapcsolatban felelősség minket, mint Szervezőt nem terhel felelősség.</w:t>
      </w:r>
    </w:p>
    <w:p w:rsidR="00172DCB" w:rsidRDefault="00172DCB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Mit várj el magadtól? – Limitidők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30F5E">
        <w:rPr>
          <w:rFonts w:ascii="Times New Roman" w:eastAsia="Times New Roman" w:hAnsi="Times New Roman" w:cs="Times New Roman"/>
          <w:sz w:val="24"/>
          <w:szCs w:val="24"/>
          <w:lang w:eastAsia="hu-HU"/>
        </w:rPr>
        <w:t>Rózsafutás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távjainak teljesítését akkor tudjuk értékelni, ha minden távhoz</w:t>
      </w:r>
      <w:r w:rsidR="00630F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szintidőt határozzunk meg. 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 mért szintidők:</w:t>
      </w:r>
    </w:p>
    <w:p w:rsidR="00630F5E" w:rsidRDefault="00630F5E" w:rsidP="00E7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500m esetén </w:t>
      </w:r>
      <w:r w:rsidR="00F51E55">
        <w:rPr>
          <w:rFonts w:ascii="Times New Roman" w:eastAsia="Times New Roman" w:hAnsi="Times New Roman" w:cs="Times New Roman"/>
          <w:sz w:val="24"/>
          <w:szCs w:val="24"/>
          <w:lang w:eastAsia="hu-HU"/>
        </w:rPr>
        <w:t>20 perc</w:t>
      </w:r>
    </w:p>
    <w:p w:rsidR="00E73191" w:rsidRDefault="00630F5E" w:rsidP="00E7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km esetében </w:t>
      </w:r>
      <w:r w:rsidR="00F51E55">
        <w:rPr>
          <w:rFonts w:ascii="Times New Roman" w:eastAsia="Times New Roman" w:hAnsi="Times New Roman" w:cs="Times New Roman"/>
          <w:sz w:val="24"/>
          <w:szCs w:val="24"/>
          <w:lang w:eastAsia="hu-HU"/>
        </w:rPr>
        <w:t>30 perc</w:t>
      </w:r>
    </w:p>
    <w:p w:rsidR="00630F5E" w:rsidRPr="00630F5E" w:rsidRDefault="00630F5E" w:rsidP="00630F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km esetében 1 óra</w:t>
      </w:r>
    </w:p>
    <w:p w:rsidR="00E73191" w:rsidRPr="00E73191" w:rsidRDefault="00630F5E" w:rsidP="00E731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km esetében 2 óra</w:t>
      </w:r>
    </w:p>
    <w:p w:rsidR="00172DCB" w:rsidRPr="00172DCB" w:rsidRDefault="00630F5E" w:rsidP="00172D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km esetében 3 óra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Útvonaljelölés</w:t>
      </w:r>
    </w:p>
    <w:p w:rsidR="00E73191" w:rsidRPr="00E73191" w:rsidRDefault="00172DCB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futóverseny útvonalát szalagokkal, felfestéssel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irányjelző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táblákk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 jelöljük, hogy könnyen tájékozódjatok.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frissítési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pontoknál mindenhol fordulhattok kollégáinkhoz.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Büntetés és kizárás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szervezők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hivatottak betartatni a verseny szabályait és eljárni a következők szerint: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Az útvonal komoly levágása – azonnali kizárás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Szemetelés – azonnali kizárás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Tiszteletlen viselkedés (önkéntesekkel, kerékpárosokkal vagy futókkal szemben) – azonnali kizárás</w:t>
      </w:r>
    </w:p>
    <w:p w:rsidR="00E73191" w:rsidRPr="00E73191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Csalás (járműhasználat, rajtszámcsere…) – azonnali kizárás</w:t>
      </w:r>
    </w:p>
    <w:p w:rsidR="00172DCB" w:rsidRDefault="00E73191" w:rsidP="00E731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Segítségnyújtás elmulasztása – azonnali kizárás 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  </w:t>
      </w:r>
      <w:r w:rsidR="00172D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Szőregi Rózsaünnep</w:t>
      </w: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 helyszínek és útvonal módosítása, a verseny törlése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Fenntartjuk a jogot, hogy indokolt esetben előzetes figyelmeztetés nélkül módosítsuk a futóverseny útvonalat, ellenőrzőpontok, frissítőpontok helyét, valamint szélsőséges időjárás miatt a rajt idejét, helyét vagy töröljük a versenyt.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Állatbarát futóverseny – de csak szabályosan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kutyával 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érkezel,</w:t>
      </w:r>
      <w:r w:rsidR="00B277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akor is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szívesen látunk Szőregen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Szőregi Rózsafutáson csak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oltási könyvvel igazoltan érvényes oltásokkal rendelkező pórázon veze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>tett</w:t>
      </w:r>
      <w:r w:rsidR="00B277A6">
        <w:rPr>
          <w:rFonts w:ascii="Times New Roman" w:eastAsia="Times New Roman" w:hAnsi="Times New Roman" w:cs="Times New Roman"/>
          <w:sz w:val="24"/>
          <w:szCs w:val="24"/>
          <w:lang w:eastAsia="hu-HU"/>
        </w:rPr>
        <w:t>, szájkosárral ellátott</w:t>
      </w:r>
      <w:r w:rsidR="00172D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kutyákkal vehetsz részt. A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rajtcsomag átvételekor be kell mutatni az oltási könyvet. Kérjük, szedd össze a kutyád ürülékét, bárhol is végezze a dolgát.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Vigyázz magadra! – Felelősség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Bármely a résztvevő felkészületlenségéből, hanyagságából, könnyelműségéből származó balesetekért, károkért mi rendezők nem tartozunk felelősséggel.</w:t>
      </w:r>
    </w:p>
    <w:p w:rsidR="00B277A6" w:rsidRDefault="00B277A6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Fotók, videók</w:t>
      </w:r>
    </w:p>
    <w:p w:rsidR="006771B0" w:rsidRDefault="00E92C50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fogadd el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versenyre való nevezésed során az GDPR jo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>gi szabályzatunkban foglaltakat. Aláírásoddal h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ozzájárulsz, hogy rólad képek, videók készülhetnek a verseny során. Amennyiben ehhez nem járulsz hozzá, nem tudjuk biztosítani részvételedet a futóversenyen, mivel nem tudunk 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megfelelni a rendezvényen annak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elvárásának, hogy e nyilatkozat hiányában személyedet a képeken, felvételeken azonosítsuk. </w:t>
      </w:r>
    </w:p>
    <w:p w:rsidR="00E73191" w:rsidRPr="00E73191" w:rsidRDefault="00E7319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Aki ezt nem fogadja el, sajnos nem indulhat a futóversenyen. A nevezési lap elküldésével és a nevezési díj megfizetésével elismered, hogy a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Szőregi Rózsafutás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versenyszabályzatát megismerted, és azt, mint akaratoddal mindenben megegyezőt e</w:t>
      </w:r>
      <w:r w:rsidR="006771B0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lfogadod. A megadott adataidat 5</w:t>
      </w:r>
      <w:r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évig tároljuk. Nyilatkozatodnak megfelelően adataidat a versennyel kapcsolatos adatszolgáltatáshoz, elszámolások elkészítéséhez, illetve marketing tevékenységünkhöz használjuk fel.</w:t>
      </w:r>
    </w:p>
    <w:p w:rsidR="00E73191" w:rsidRPr="00E73191" w:rsidRDefault="00932EB1" w:rsidP="00E73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Tömörkény István Művelődési Ház 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nevében tájékoztatunk, hogy adataid felhasználását megszüntetheted az </w:t>
      </w:r>
      <w:hyperlink r:id="rId5" w:history="1">
        <w:r w:rsidRPr="002A127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szoregimuvhaz@gmail.com</w:t>
        </w:r>
      </w:hyperlink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címre küldött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elektronikus üzenetben, vagy a 6771 Szeged, Magyar utca 14. </w:t>
      </w:r>
      <w:r w:rsidR="00E73191" w:rsidRPr="00E73191">
        <w:rPr>
          <w:rFonts w:ascii="Times New Roman" w:eastAsia="Times New Roman" w:hAnsi="Times New Roman" w:cs="Times New Roman"/>
          <w:sz w:val="24"/>
          <w:szCs w:val="24"/>
          <w:lang w:eastAsia="hu-HU"/>
        </w:rPr>
        <w:t>címre elküldött leveleddel.</w:t>
      </w:r>
    </w:p>
    <w:p w:rsidR="001D643F" w:rsidRDefault="001D643F"/>
    <w:p w:rsidR="00932EB1" w:rsidRDefault="00932EB1">
      <w:r>
        <w:br w:type="page"/>
      </w:r>
    </w:p>
    <w:p w:rsidR="00932EB1" w:rsidRDefault="00932EB1">
      <w:bookmarkStart w:id="0" w:name="_GoBack"/>
      <w:bookmarkEnd w:id="0"/>
    </w:p>
    <w:p w:rsidR="006771B0" w:rsidRDefault="006771B0"/>
    <w:p w:rsidR="006771B0" w:rsidRDefault="006771B0" w:rsidP="006771B0">
      <w:pPr>
        <w:pStyle w:val="Normal"/>
        <w:jc w:val="center"/>
      </w:pPr>
      <w:r>
        <w:rPr>
          <w:b/>
          <w:bCs/>
        </w:rPr>
        <w:t>Hozzájáruló nyilatkozat fénykép és videofelvétel készítéséhez és felhasználásához</w:t>
      </w:r>
    </w:p>
    <w:p w:rsidR="006771B0" w:rsidRDefault="006771B0" w:rsidP="006771B0">
      <w:pPr>
        <w:pStyle w:val="Normal"/>
      </w:pPr>
      <w:r>
        <w:t xml:space="preserve"> </w:t>
      </w:r>
    </w:p>
    <w:p w:rsidR="006771B0" w:rsidRDefault="006771B0" w:rsidP="006771B0">
      <w:pPr>
        <w:pStyle w:val="Normal"/>
      </w:pPr>
      <w:r>
        <w:t xml:space="preserve"> </w:t>
      </w:r>
    </w:p>
    <w:p w:rsidR="006771B0" w:rsidRDefault="006771B0" w:rsidP="006771B0">
      <w:pPr>
        <w:pStyle w:val="Normal"/>
      </w:pPr>
    </w:p>
    <w:p w:rsidR="006771B0" w:rsidRDefault="006771B0" w:rsidP="006771B0">
      <w:pPr>
        <w:pStyle w:val="Normal"/>
        <w:spacing w:line="240" w:lineRule="atLeast"/>
        <w:jc w:val="both"/>
      </w:pPr>
      <w:proofErr w:type="gramStart"/>
      <w:r>
        <w:t>Alulírott ….</w:t>
      </w:r>
      <w:proofErr w:type="gramEnd"/>
      <w:r>
        <w:t xml:space="preserve">......................................................................................................, </w:t>
      </w:r>
    </w:p>
    <w:p w:rsidR="006771B0" w:rsidRDefault="006771B0" w:rsidP="006771B0">
      <w:pPr>
        <w:pStyle w:val="Normal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al"/>
        <w:spacing w:line="240" w:lineRule="atLeast"/>
        <w:jc w:val="both"/>
      </w:pPr>
      <w:proofErr w:type="gramStart"/>
      <w:r>
        <w:t xml:space="preserve">(mint a …................................................................................................................. gyermek törvényes képviselője ) tudomásul veszem és jelen nyilatkozat aláírásával hozzájárulok, hogy a Tömörkény István Művelődési Ház (6771 Szeged-Szőreg, Magyar utca 14..) a </w:t>
      </w:r>
      <w:r>
        <w:t xml:space="preserve">Szőregi Rózsaünnep keretein belül </w:t>
      </w:r>
      <w:r>
        <w:t xml:space="preserve">hirdetett </w:t>
      </w:r>
      <w:r w:rsidRPr="006771B0">
        <w:rPr>
          <w:b/>
        </w:rPr>
        <w:t>Rózsafutás</w:t>
      </w:r>
      <w:r>
        <w:t xml:space="preserve"> eseményén fényképfelvétel, illetve hang és videofelvétel készüljön</w:t>
      </w:r>
      <w:r>
        <w:rPr>
          <w:strike/>
        </w:rPr>
        <w:t>.</w:t>
      </w:r>
      <w:proofErr w:type="gramEnd"/>
    </w:p>
    <w:p w:rsidR="006771B0" w:rsidRDefault="006771B0" w:rsidP="006771B0">
      <w:pPr>
        <w:pStyle w:val="Normal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al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al"/>
        <w:spacing w:line="240" w:lineRule="atLeast"/>
        <w:jc w:val="both"/>
      </w:pPr>
      <w:r>
        <w:t>Az elkészült fényképfelvétel, illetve hang és videofelvétel a nyilvánosság számára hozzáférhető lesz a művelődési ház és partneri honlapjain, közösségi oldalain</w:t>
      </w:r>
      <w:r>
        <w:rPr>
          <w:strike/>
        </w:rPr>
        <w:t xml:space="preserve"> </w:t>
      </w:r>
      <w:r>
        <w:t>illetve nyomtatott kiadványokban. Ezen megjelentetésekhez, valamint a megvalósuló adatkezeléshez és tároláshoz hozzájárulok.</w:t>
      </w:r>
    </w:p>
    <w:p w:rsidR="006771B0" w:rsidRDefault="006771B0" w:rsidP="006771B0">
      <w:pPr>
        <w:pStyle w:val="Normal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al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al"/>
        <w:spacing w:line="240" w:lineRule="atLeast"/>
        <w:jc w:val="both"/>
      </w:pPr>
      <w:r>
        <w:t>Az adatkezelés jogalapja a törvényes képviselő az információs önrendelkezési jogról és az információszabadságról szóló 2011. évi CXII. törvény szerinti előzetes hozzájárulása. Az adatkezelés időtartama 5 év, illetőleg az érintett hozzájárulásának visszavonása esetén a visszavonásig tart. Adatkezelésre a Tömörkény István Művelődési Ház a jogosult, adatfeldolgozót nem vesz igénybe, adattovábbításra nem kerül sor.</w:t>
      </w:r>
    </w:p>
    <w:p w:rsidR="006771B0" w:rsidRDefault="006771B0" w:rsidP="006771B0">
      <w:pPr>
        <w:pStyle w:val="Normal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al"/>
        <w:spacing w:line="360" w:lineRule="auto"/>
        <w:jc w:val="both"/>
      </w:pPr>
      <w:r>
        <w:t xml:space="preserve"> </w:t>
      </w:r>
    </w:p>
    <w:p w:rsidR="006771B0" w:rsidRDefault="006771B0" w:rsidP="006771B0">
      <w:pPr>
        <w:pStyle w:val="Normal"/>
        <w:spacing w:line="360" w:lineRule="auto"/>
        <w:jc w:val="both"/>
      </w:pPr>
      <w:r>
        <w:t>Szeged, 2024.</w:t>
      </w:r>
      <w:proofErr w:type="gramStart"/>
      <w:r>
        <w:t>................................................</w:t>
      </w:r>
      <w:proofErr w:type="gramEnd"/>
    </w:p>
    <w:p w:rsidR="006771B0" w:rsidRDefault="006771B0" w:rsidP="006771B0">
      <w:pPr>
        <w:pStyle w:val="Normal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al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al"/>
        <w:spacing w:line="240" w:lineRule="atLeast"/>
        <w:jc w:val="both"/>
      </w:pPr>
      <w:r>
        <w:t xml:space="preserve"> </w:t>
      </w:r>
    </w:p>
    <w:p w:rsidR="006771B0" w:rsidRDefault="006771B0" w:rsidP="006771B0">
      <w:pPr>
        <w:pStyle w:val="Normal"/>
        <w:jc w:val="right"/>
      </w:pPr>
      <w:r>
        <w:rPr>
          <w:rFonts w:cs="Times New Roman"/>
        </w:rPr>
        <w:t>….......................................................</w:t>
      </w:r>
    </w:p>
    <w:p w:rsidR="006771B0" w:rsidRDefault="006771B0"/>
    <w:sectPr w:rsidR="0067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C77B28"/>
    <w:multiLevelType w:val="multilevel"/>
    <w:tmpl w:val="DD7A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37952"/>
    <w:multiLevelType w:val="multilevel"/>
    <w:tmpl w:val="034C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91"/>
    <w:rsid w:val="00172DCB"/>
    <w:rsid w:val="001D643F"/>
    <w:rsid w:val="00630F5E"/>
    <w:rsid w:val="006771B0"/>
    <w:rsid w:val="00932EB1"/>
    <w:rsid w:val="00B277A6"/>
    <w:rsid w:val="00E73191"/>
    <w:rsid w:val="00E92C50"/>
    <w:rsid w:val="00F5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66043-559B-4B6D-A3AF-70D8790D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731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E731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7319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E7319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7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73191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E73191"/>
    <w:rPr>
      <w:color w:val="0000FF"/>
      <w:u w:val="single"/>
    </w:rPr>
  </w:style>
  <w:style w:type="paragraph" w:customStyle="1" w:styleId="Normal">
    <w:name w:val="Normal"/>
    <w:rsid w:val="006771B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regimuvha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2024-05-06T17:45:00Z</dcterms:created>
  <dcterms:modified xsi:type="dcterms:W3CDTF">2024-05-08T13:25:00Z</dcterms:modified>
</cp:coreProperties>
</file>